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853202">
        <w:rPr>
          <w:b/>
          <w:sz w:val="28"/>
          <w:szCs w:val="28"/>
          <w:lang w:eastAsia="bg-BG"/>
        </w:rPr>
        <w:t xml:space="preserve">И РАЙОНЕН СЪД – ПАЗАРДЖИК </w:t>
      </w:r>
      <w:bookmarkStart w:id="0" w:name="_GoBack"/>
      <w:bookmarkEnd w:id="0"/>
      <w:r w:rsidRPr="008D4984">
        <w:rPr>
          <w:b/>
          <w:sz w:val="28"/>
          <w:szCs w:val="28"/>
          <w:lang w:eastAsia="bg-BG"/>
        </w:rPr>
        <w:t xml:space="preserve">ЗА </w:t>
      </w:r>
      <w:r w:rsidR="00052230">
        <w:rPr>
          <w:b/>
          <w:sz w:val="28"/>
          <w:szCs w:val="28"/>
          <w:lang w:val="en-US" w:eastAsia="bg-BG"/>
        </w:rPr>
        <w:t>16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052230">
        <w:rPr>
          <w:b/>
          <w:sz w:val="28"/>
          <w:szCs w:val="28"/>
          <w:lang w:val="en-US" w:eastAsia="bg-BG"/>
        </w:rPr>
        <w:t>6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052230" w:rsidRDefault="00052230" w:rsidP="00052230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val="en-US" w:eastAsia="bg-BG"/>
        </w:rPr>
        <w:tab/>
      </w:r>
      <w:r>
        <w:rPr>
          <w:b/>
          <w:sz w:val="28"/>
          <w:szCs w:val="28"/>
          <w:lang w:val="en-US" w:eastAsia="bg-BG"/>
        </w:rPr>
        <w:tab/>
      </w:r>
      <w:r>
        <w:rPr>
          <w:b/>
          <w:sz w:val="28"/>
          <w:szCs w:val="28"/>
          <w:lang w:eastAsia="bg-BG"/>
        </w:rPr>
        <w:t>НОХД № 72/2020 год. – докладчик съдия Коста Стоянов, 1</w:t>
      </w:r>
      <w:r>
        <w:rPr>
          <w:b/>
          <w:sz w:val="28"/>
          <w:szCs w:val="28"/>
          <w:lang w:val="en-US" w:eastAsia="bg-BG"/>
        </w:rPr>
        <w:t>6</w:t>
      </w:r>
      <w:r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val="en-US" w:eastAsia="bg-BG"/>
        </w:rPr>
        <w:t>6</w:t>
      </w:r>
      <w:r>
        <w:rPr>
          <w:b/>
          <w:sz w:val="28"/>
          <w:szCs w:val="28"/>
          <w:lang w:eastAsia="bg-BG"/>
        </w:rPr>
        <w:t>.2020 год., 09:30 часа.</w:t>
      </w:r>
    </w:p>
    <w:p w:rsidR="00052230" w:rsidRDefault="00052230" w:rsidP="0005223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>Делото е върнато от Апелативен съд – Пловдив за ново разглеждане. Образувано е по внесен от Софийска градска прокуратура обвинителен акт. Срещу И.П е повдигнато обвинение за това, че</w:t>
      </w:r>
      <w:r>
        <w:rPr>
          <w:bCs/>
          <w:sz w:val="28"/>
          <w:szCs w:val="28"/>
          <w:lang w:eastAsia="bg-BG"/>
        </w:rPr>
        <w:t xml:space="preserve"> като изпълнителен директор на „Напоителни системи“ ЕАД, е злоупотребил с властта си като е направил опит да принуди управителя на „Напоителни системи“ ЕАД, клон Тополница Т.С., да извърши нещо противно на волята</w:t>
      </w:r>
      <w:r>
        <w:rPr>
          <w:sz w:val="28"/>
          <w:szCs w:val="28"/>
          <w:lang w:eastAsia="bg-BG"/>
        </w:rPr>
        <w:t> – да въздейства като убеди председателя и членове на комисията да приемат извършени строително-монтажни работи като подпишат протокол за приемане на строително – монтажни работи за три обекта, въпреки че същите не са извършени. </w:t>
      </w:r>
      <w:r>
        <w:rPr>
          <w:bCs/>
          <w:sz w:val="28"/>
          <w:szCs w:val="28"/>
          <w:lang w:eastAsia="bg-BG"/>
        </w:rPr>
        <w:t>За целта е употребил заплашване с уволнение.</w:t>
      </w:r>
      <w:r>
        <w:rPr>
          <w:sz w:val="28"/>
          <w:szCs w:val="28"/>
          <w:lang w:eastAsia="bg-BG"/>
        </w:rPr>
        <w:t> Опитът е останал недовършен поради независещи от дееца причини. Подсъдимият е направил опит да принуди и гл.инженер И.П. да изготви и подпише протокол за приемане СМР на три обекта, като отново е използвал заплаха за уволнение.</w:t>
      </w:r>
    </w:p>
    <w:p w:rsidR="00052230" w:rsidRDefault="00052230" w:rsidP="00052230">
      <w:pPr>
        <w:tabs>
          <w:tab w:val="num" w:pos="180"/>
          <w:tab w:val="left" w:pos="851"/>
        </w:tabs>
        <w:jc w:val="both"/>
        <w:rPr>
          <w:bCs/>
          <w:sz w:val="28"/>
          <w:szCs w:val="28"/>
          <w:lang w:eastAsia="bg-BG"/>
        </w:rPr>
      </w:pPr>
      <w:r>
        <w:rPr>
          <w:bCs/>
          <w:sz w:val="28"/>
          <w:szCs w:val="28"/>
          <w:lang w:eastAsia="bg-BG"/>
        </w:rPr>
        <w:tab/>
      </w:r>
      <w:r>
        <w:rPr>
          <w:bCs/>
          <w:sz w:val="28"/>
          <w:szCs w:val="28"/>
          <w:lang w:eastAsia="bg-BG"/>
        </w:rPr>
        <w:tab/>
        <w:t>На вторият подсъдим С.К. е повдигнато обвинение за това, че е направил опит да даде подкуп в размер на по 2000 лв. на 2 длъжностни лица</w:t>
      </w:r>
      <w:r>
        <w:rPr>
          <w:sz w:val="28"/>
          <w:szCs w:val="28"/>
          <w:lang w:eastAsia="bg-BG"/>
        </w:rPr>
        <w:t> от „Напоителни системи“ ЕАД, клон Тополница</w:t>
      </w:r>
      <w:r>
        <w:rPr>
          <w:bCs/>
          <w:sz w:val="28"/>
          <w:szCs w:val="28"/>
          <w:lang w:eastAsia="bg-BG"/>
        </w:rPr>
        <w:t>, за да изготвят и подпишат три протокола за извършени строително-монтажни работи във връзка с изпълнението на договори.</w:t>
      </w:r>
    </w:p>
    <w:p w:rsidR="00052230" w:rsidRDefault="00052230" w:rsidP="0005223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Cs/>
          <w:sz w:val="28"/>
          <w:szCs w:val="28"/>
          <w:lang w:eastAsia="bg-BG"/>
        </w:rPr>
        <w:tab/>
      </w:r>
      <w:r>
        <w:rPr>
          <w:bCs/>
          <w:sz w:val="28"/>
          <w:szCs w:val="28"/>
          <w:lang w:eastAsia="bg-BG"/>
        </w:rPr>
        <w:tab/>
        <w:t xml:space="preserve">Насрочено е разпоредително заседание. </w:t>
      </w:r>
    </w:p>
    <w:p w:rsidR="00A7287A" w:rsidRDefault="00A7287A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</w:p>
    <w:p w:rsidR="00052230" w:rsidRDefault="004B5B8D" w:rsidP="00052230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052230" w:rsidRPr="008F42F4">
        <w:rPr>
          <w:b/>
          <w:sz w:val="28"/>
          <w:szCs w:val="28"/>
          <w:lang w:eastAsia="bg-BG"/>
        </w:rPr>
        <w:t>Н</w:t>
      </w:r>
      <w:r w:rsidR="00052230">
        <w:rPr>
          <w:b/>
          <w:sz w:val="28"/>
          <w:szCs w:val="28"/>
          <w:lang w:eastAsia="bg-BG"/>
        </w:rPr>
        <w:t>О</w:t>
      </w:r>
      <w:r w:rsidR="00052230" w:rsidRPr="008F42F4">
        <w:rPr>
          <w:b/>
          <w:sz w:val="28"/>
          <w:szCs w:val="28"/>
          <w:lang w:eastAsia="bg-BG"/>
        </w:rPr>
        <w:t>ХД</w:t>
      </w:r>
      <w:r w:rsidR="00052230" w:rsidRPr="008D4984">
        <w:rPr>
          <w:b/>
          <w:sz w:val="28"/>
          <w:szCs w:val="28"/>
          <w:lang w:eastAsia="bg-BG"/>
        </w:rPr>
        <w:t xml:space="preserve"> № </w:t>
      </w:r>
      <w:r w:rsidR="00052230">
        <w:rPr>
          <w:b/>
          <w:sz w:val="28"/>
          <w:szCs w:val="28"/>
          <w:lang w:eastAsia="bg-BG"/>
        </w:rPr>
        <w:t>853</w:t>
      </w:r>
      <w:r w:rsidR="00052230" w:rsidRPr="008D4984">
        <w:rPr>
          <w:b/>
          <w:sz w:val="28"/>
          <w:szCs w:val="28"/>
          <w:lang w:eastAsia="bg-BG"/>
        </w:rPr>
        <w:t>/201</w:t>
      </w:r>
      <w:r w:rsidR="00052230">
        <w:rPr>
          <w:b/>
          <w:sz w:val="28"/>
          <w:szCs w:val="28"/>
          <w:lang w:eastAsia="bg-BG"/>
        </w:rPr>
        <w:t>6</w:t>
      </w:r>
      <w:r w:rsidR="00052230" w:rsidRPr="008D4984">
        <w:rPr>
          <w:b/>
          <w:sz w:val="28"/>
          <w:szCs w:val="28"/>
          <w:lang w:eastAsia="bg-BG"/>
        </w:rPr>
        <w:t xml:space="preserve"> год. – докладчик съдия </w:t>
      </w:r>
      <w:r w:rsidR="00052230">
        <w:rPr>
          <w:b/>
          <w:sz w:val="28"/>
          <w:szCs w:val="28"/>
          <w:lang w:eastAsia="bg-BG"/>
        </w:rPr>
        <w:t>Коста Стоянов</w:t>
      </w:r>
      <w:r w:rsidR="00052230" w:rsidRPr="008F42F4">
        <w:rPr>
          <w:b/>
          <w:sz w:val="28"/>
          <w:szCs w:val="28"/>
          <w:lang w:eastAsia="bg-BG"/>
        </w:rPr>
        <w:t>,</w:t>
      </w:r>
      <w:r w:rsidR="00052230" w:rsidRPr="008D4984">
        <w:rPr>
          <w:b/>
          <w:sz w:val="28"/>
          <w:szCs w:val="28"/>
          <w:lang w:eastAsia="bg-BG"/>
        </w:rPr>
        <w:t xml:space="preserve"> </w:t>
      </w:r>
      <w:r w:rsidR="00052230">
        <w:rPr>
          <w:b/>
          <w:sz w:val="28"/>
          <w:szCs w:val="28"/>
          <w:lang w:val="en-US" w:eastAsia="bg-BG"/>
        </w:rPr>
        <w:t>16</w:t>
      </w:r>
      <w:r w:rsidR="00052230" w:rsidRPr="008D4984">
        <w:rPr>
          <w:b/>
          <w:sz w:val="28"/>
          <w:szCs w:val="28"/>
          <w:lang w:eastAsia="bg-BG"/>
        </w:rPr>
        <w:t>.</w:t>
      </w:r>
      <w:r w:rsidR="00052230">
        <w:rPr>
          <w:b/>
          <w:sz w:val="28"/>
          <w:szCs w:val="28"/>
          <w:lang w:eastAsia="bg-BG"/>
        </w:rPr>
        <w:t>06</w:t>
      </w:r>
      <w:r w:rsidR="00052230" w:rsidRPr="008D4984">
        <w:rPr>
          <w:b/>
          <w:sz w:val="28"/>
          <w:szCs w:val="28"/>
          <w:lang w:eastAsia="bg-BG"/>
        </w:rPr>
        <w:t>.20</w:t>
      </w:r>
      <w:r w:rsidR="00052230">
        <w:rPr>
          <w:b/>
          <w:sz w:val="28"/>
          <w:szCs w:val="28"/>
          <w:lang w:eastAsia="bg-BG"/>
        </w:rPr>
        <w:t>20</w:t>
      </w:r>
      <w:r w:rsidR="00052230" w:rsidRPr="008D4984">
        <w:rPr>
          <w:b/>
          <w:sz w:val="28"/>
          <w:szCs w:val="28"/>
          <w:lang w:eastAsia="bg-BG"/>
        </w:rPr>
        <w:t xml:space="preserve"> год., </w:t>
      </w:r>
      <w:r w:rsidR="00052230">
        <w:rPr>
          <w:b/>
          <w:sz w:val="28"/>
          <w:szCs w:val="28"/>
          <w:lang w:eastAsia="bg-BG"/>
        </w:rPr>
        <w:t>13</w:t>
      </w:r>
      <w:r w:rsidR="00052230" w:rsidRPr="008D4984">
        <w:rPr>
          <w:b/>
          <w:sz w:val="28"/>
          <w:szCs w:val="28"/>
          <w:lang w:eastAsia="bg-BG"/>
        </w:rPr>
        <w:t>:</w:t>
      </w:r>
      <w:r w:rsidR="00052230">
        <w:rPr>
          <w:b/>
          <w:sz w:val="28"/>
          <w:szCs w:val="28"/>
          <w:lang w:eastAsia="bg-BG"/>
        </w:rPr>
        <w:t>30</w:t>
      </w:r>
      <w:r w:rsidR="00052230" w:rsidRPr="008D4984">
        <w:rPr>
          <w:b/>
          <w:sz w:val="28"/>
          <w:szCs w:val="28"/>
          <w:lang w:eastAsia="bg-BG"/>
        </w:rPr>
        <w:t xml:space="preserve"> часа.</w:t>
      </w:r>
    </w:p>
    <w:p w:rsidR="00052230" w:rsidRDefault="00052230" w:rsidP="0005223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D51B7">
        <w:rPr>
          <w:sz w:val="28"/>
          <w:szCs w:val="28"/>
          <w:lang w:eastAsia="bg-BG"/>
        </w:rPr>
        <w:t>Делото е образувано по обвинителен акт на ОП – Пазарджик. Срещу К.В. е повдигнато обвинение за това, че за периода м.юни 2003 – м.юни 2010 год. във Велинград е извършвал банкови сделки, без съответното разрешително. Отпускал е парични заеми срещу лихви на 284 лица като дадените заеми са 295 958 лв., а върнатите лихви са общо 646 241,26 лв.</w:t>
      </w:r>
    </w:p>
    <w:p w:rsidR="00B76568" w:rsidRDefault="004F0E11" w:rsidP="004F0E11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B76568" w:rsidRDefault="00B76568" w:rsidP="00B7656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lastRenderedPageBreak/>
        <w:tab/>
      </w:r>
      <w:r>
        <w:rPr>
          <w:b/>
          <w:sz w:val="28"/>
          <w:szCs w:val="28"/>
          <w:lang w:eastAsia="bg-BG"/>
        </w:rPr>
        <w:tab/>
      </w:r>
      <w:r w:rsidRPr="008F42F4">
        <w:rPr>
          <w:b/>
          <w:sz w:val="28"/>
          <w:szCs w:val="28"/>
          <w:lang w:eastAsia="bg-BG"/>
        </w:rPr>
        <w:t>Н</w:t>
      </w:r>
      <w:r>
        <w:rPr>
          <w:b/>
          <w:sz w:val="28"/>
          <w:szCs w:val="28"/>
          <w:lang w:eastAsia="bg-BG"/>
        </w:rPr>
        <w:t>О</w:t>
      </w:r>
      <w:r w:rsidRPr="008F42F4">
        <w:rPr>
          <w:b/>
          <w:sz w:val="28"/>
          <w:szCs w:val="28"/>
          <w:lang w:eastAsia="bg-BG"/>
        </w:rPr>
        <w:t>ХД</w:t>
      </w:r>
      <w:r w:rsidRPr="008D4984">
        <w:rPr>
          <w:b/>
          <w:sz w:val="28"/>
          <w:szCs w:val="28"/>
          <w:lang w:eastAsia="bg-BG"/>
        </w:rPr>
        <w:t xml:space="preserve"> № </w:t>
      </w:r>
      <w:r>
        <w:rPr>
          <w:b/>
          <w:sz w:val="28"/>
          <w:szCs w:val="28"/>
          <w:lang w:eastAsia="bg-BG"/>
        </w:rPr>
        <w:t>821</w:t>
      </w:r>
      <w:r w:rsidRPr="008D4984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  <w:r>
        <w:rPr>
          <w:b/>
          <w:sz w:val="28"/>
          <w:szCs w:val="28"/>
          <w:lang w:eastAsia="bg-BG"/>
        </w:rPr>
        <w:t xml:space="preserve"> по описа на Районен съд - Пазарджик</w:t>
      </w:r>
      <w:r w:rsidRPr="008D4984">
        <w:rPr>
          <w:b/>
          <w:sz w:val="28"/>
          <w:szCs w:val="28"/>
          <w:lang w:eastAsia="bg-BG"/>
        </w:rPr>
        <w:t xml:space="preserve"> 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8F42F4">
        <w:rPr>
          <w:b/>
          <w:sz w:val="28"/>
          <w:szCs w:val="28"/>
          <w:lang w:eastAsia="bg-BG"/>
        </w:rPr>
        <w:t>,</w:t>
      </w:r>
      <w:r w:rsidRPr="008D4984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val="en-US" w:eastAsia="bg-BG"/>
        </w:rPr>
        <w:t>16</w:t>
      </w:r>
      <w:r w:rsidRPr="008D498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06</w:t>
      </w:r>
      <w:r w:rsidRPr="008D498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13</w:t>
      </w:r>
      <w:r w:rsidRPr="008D498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8D4984">
        <w:rPr>
          <w:b/>
          <w:sz w:val="28"/>
          <w:szCs w:val="28"/>
          <w:lang w:eastAsia="bg-BG"/>
        </w:rPr>
        <w:t xml:space="preserve"> часа.</w:t>
      </w:r>
    </w:p>
    <w:p w:rsidR="00B76568" w:rsidRDefault="00B76568" w:rsidP="004F0E11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D51B7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>Р</w:t>
      </w:r>
      <w:r w:rsidRPr="007D51B7">
        <w:rPr>
          <w:sz w:val="28"/>
          <w:szCs w:val="28"/>
          <w:lang w:eastAsia="bg-BG"/>
        </w:rPr>
        <w:t xml:space="preserve">П – Пазарджик. Срещу </w:t>
      </w:r>
      <w:r>
        <w:rPr>
          <w:sz w:val="28"/>
          <w:szCs w:val="28"/>
          <w:lang w:eastAsia="bg-BG"/>
        </w:rPr>
        <w:t>Л.К</w:t>
      </w:r>
      <w:r w:rsidRPr="007D51B7">
        <w:rPr>
          <w:sz w:val="28"/>
          <w:szCs w:val="28"/>
          <w:lang w:eastAsia="bg-BG"/>
        </w:rPr>
        <w:t>. е повдигнато обвинение за това, че</w:t>
      </w:r>
      <w:r w:rsidR="004622F0"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 xml:space="preserve"> </w:t>
      </w:r>
      <w:r w:rsidRPr="00B76568">
        <w:rPr>
          <w:sz w:val="28"/>
          <w:szCs w:val="28"/>
          <w:lang w:eastAsia="bg-BG"/>
        </w:rPr>
        <w:t>на</w:t>
      </w:r>
      <w:r>
        <w:rPr>
          <w:sz w:val="28"/>
          <w:szCs w:val="28"/>
          <w:lang w:eastAsia="bg-BG"/>
        </w:rPr>
        <w:t xml:space="preserve"> </w:t>
      </w:r>
      <w:r w:rsidRPr="00B76568">
        <w:rPr>
          <w:sz w:val="28"/>
          <w:szCs w:val="28"/>
          <w:lang w:eastAsia="bg-BG"/>
        </w:rPr>
        <w:t>30.05.2020</w:t>
      </w:r>
      <w:r>
        <w:rPr>
          <w:sz w:val="28"/>
          <w:szCs w:val="28"/>
          <w:lang w:eastAsia="bg-BG"/>
        </w:rPr>
        <w:t xml:space="preserve"> </w:t>
      </w:r>
      <w:r w:rsidRPr="00B76568">
        <w:rPr>
          <w:sz w:val="28"/>
          <w:szCs w:val="28"/>
          <w:lang w:eastAsia="bg-BG"/>
        </w:rPr>
        <w:t>г. в с.Габровица</w:t>
      </w:r>
      <w:r>
        <w:rPr>
          <w:sz w:val="28"/>
          <w:szCs w:val="28"/>
          <w:lang w:eastAsia="bg-BG"/>
        </w:rPr>
        <w:t xml:space="preserve"> </w:t>
      </w:r>
      <w:r w:rsidRPr="00B76568">
        <w:rPr>
          <w:sz w:val="28"/>
          <w:szCs w:val="28"/>
          <w:lang w:eastAsia="bg-BG"/>
        </w:rPr>
        <w:t xml:space="preserve">е управлявал </w:t>
      </w:r>
      <w:r>
        <w:rPr>
          <w:sz w:val="28"/>
          <w:szCs w:val="28"/>
          <w:lang w:eastAsia="bg-BG"/>
        </w:rPr>
        <w:t xml:space="preserve">лек автомобил </w:t>
      </w:r>
      <w:r w:rsidRPr="00B76568">
        <w:rPr>
          <w:sz w:val="28"/>
          <w:szCs w:val="28"/>
          <w:lang w:eastAsia="bg-BG"/>
        </w:rPr>
        <w:t xml:space="preserve">с концентрация на алкохол в кръвта си </w:t>
      </w:r>
      <w:r>
        <w:rPr>
          <w:sz w:val="28"/>
          <w:szCs w:val="28"/>
          <w:lang w:eastAsia="bg-BG"/>
        </w:rPr>
        <w:t>2,78 промила.</w:t>
      </w:r>
    </w:p>
    <w:p w:rsidR="00B76568" w:rsidRDefault="00B76568" w:rsidP="004F0E11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B76568" w:rsidRDefault="00B76568" w:rsidP="00B7656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8F42F4">
        <w:rPr>
          <w:b/>
          <w:sz w:val="28"/>
          <w:szCs w:val="28"/>
          <w:lang w:eastAsia="bg-BG"/>
        </w:rPr>
        <w:t>Н</w:t>
      </w:r>
      <w:r>
        <w:rPr>
          <w:b/>
          <w:sz w:val="28"/>
          <w:szCs w:val="28"/>
          <w:lang w:eastAsia="bg-BG"/>
        </w:rPr>
        <w:t>О</w:t>
      </w:r>
      <w:r w:rsidRPr="008F42F4">
        <w:rPr>
          <w:b/>
          <w:sz w:val="28"/>
          <w:szCs w:val="28"/>
          <w:lang w:eastAsia="bg-BG"/>
        </w:rPr>
        <w:t>ХД</w:t>
      </w:r>
      <w:r w:rsidRPr="008D4984">
        <w:rPr>
          <w:b/>
          <w:sz w:val="28"/>
          <w:szCs w:val="28"/>
          <w:lang w:eastAsia="bg-BG"/>
        </w:rPr>
        <w:t xml:space="preserve"> № </w:t>
      </w:r>
      <w:r>
        <w:rPr>
          <w:b/>
          <w:sz w:val="28"/>
          <w:szCs w:val="28"/>
          <w:lang w:eastAsia="bg-BG"/>
        </w:rPr>
        <w:t>831</w:t>
      </w:r>
      <w:r w:rsidRPr="008D4984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  <w:r>
        <w:rPr>
          <w:b/>
          <w:sz w:val="28"/>
          <w:szCs w:val="28"/>
          <w:lang w:eastAsia="bg-BG"/>
        </w:rPr>
        <w:t xml:space="preserve"> по описа на Районен съд - Пазарджик</w:t>
      </w:r>
      <w:r w:rsidRPr="008D4984">
        <w:rPr>
          <w:b/>
          <w:sz w:val="28"/>
          <w:szCs w:val="28"/>
          <w:lang w:eastAsia="bg-BG"/>
        </w:rPr>
        <w:t xml:space="preserve"> 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8F42F4">
        <w:rPr>
          <w:b/>
          <w:sz w:val="28"/>
          <w:szCs w:val="28"/>
          <w:lang w:eastAsia="bg-BG"/>
        </w:rPr>
        <w:t>,</w:t>
      </w:r>
      <w:r w:rsidRPr="008D4984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val="en-US" w:eastAsia="bg-BG"/>
        </w:rPr>
        <w:t>16</w:t>
      </w:r>
      <w:r w:rsidRPr="008D4984">
        <w:rPr>
          <w:b/>
          <w:sz w:val="28"/>
          <w:szCs w:val="28"/>
          <w:lang w:eastAsia="bg-BG"/>
        </w:rPr>
        <w:t>.</w:t>
      </w:r>
      <w:r>
        <w:rPr>
          <w:b/>
          <w:sz w:val="28"/>
          <w:szCs w:val="28"/>
          <w:lang w:eastAsia="bg-BG"/>
        </w:rPr>
        <w:t>06</w:t>
      </w:r>
      <w:r w:rsidRPr="008D4984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14</w:t>
      </w:r>
      <w:r w:rsidRPr="008D4984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00</w:t>
      </w:r>
      <w:r w:rsidRPr="008D4984">
        <w:rPr>
          <w:b/>
          <w:sz w:val="28"/>
          <w:szCs w:val="28"/>
          <w:lang w:eastAsia="bg-BG"/>
        </w:rPr>
        <w:t xml:space="preserve"> часа.</w:t>
      </w:r>
    </w:p>
    <w:p w:rsidR="00B76568" w:rsidRDefault="00B76568" w:rsidP="00B76568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D51B7">
        <w:rPr>
          <w:sz w:val="28"/>
          <w:szCs w:val="28"/>
          <w:lang w:eastAsia="bg-BG"/>
        </w:rPr>
        <w:t xml:space="preserve">Делото е образувано по обвинителен акт на </w:t>
      </w:r>
      <w:r>
        <w:rPr>
          <w:sz w:val="28"/>
          <w:szCs w:val="28"/>
          <w:lang w:eastAsia="bg-BG"/>
        </w:rPr>
        <w:t>Р</w:t>
      </w:r>
      <w:r w:rsidRPr="007D51B7">
        <w:rPr>
          <w:sz w:val="28"/>
          <w:szCs w:val="28"/>
          <w:lang w:eastAsia="bg-BG"/>
        </w:rPr>
        <w:t xml:space="preserve">П – Пазарджик. Срещу </w:t>
      </w:r>
      <w:r>
        <w:rPr>
          <w:sz w:val="28"/>
          <w:szCs w:val="28"/>
          <w:lang w:eastAsia="bg-BG"/>
        </w:rPr>
        <w:t>Н.М</w:t>
      </w:r>
      <w:r w:rsidRPr="007D51B7">
        <w:rPr>
          <w:sz w:val="28"/>
          <w:szCs w:val="28"/>
          <w:lang w:eastAsia="bg-BG"/>
        </w:rPr>
        <w:t>. е повдигнато обвинение за това, че</w:t>
      </w:r>
      <w:r>
        <w:rPr>
          <w:b/>
          <w:sz w:val="28"/>
          <w:szCs w:val="28"/>
          <w:lang w:eastAsia="bg-BG"/>
        </w:rPr>
        <w:t xml:space="preserve"> </w:t>
      </w:r>
      <w:r w:rsidRPr="00B76568">
        <w:rPr>
          <w:sz w:val="28"/>
          <w:szCs w:val="28"/>
          <w:lang w:eastAsia="bg-BG"/>
        </w:rPr>
        <w:t>на 30.03.2020</w:t>
      </w:r>
      <w:r>
        <w:rPr>
          <w:sz w:val="28"/>
          <w:szCs w:val="28"/>
          <w:lang w:eastAsia="bg-BG"/>
        </w:rPr>
        <w:t xml:space="preserve"> г. в гр.Белово</w:t>
      </w:r>
      <w:r w:rsidRPr="00B76568">
        <w:rPr>
          <w:sz w:val="28"/>
          <w:szCs w:val="28"/>
          <w:lang w:eastAsia="bg-BG"/>
        </w:rPr>
        <w:t xml:space="preserve"> е управлявал лек автомобил с концентрация на алкохол в кръвта си 2,41</w:t>
      </w:r>
      <w:r>
        <w:rPr>
          <w:sz w:val="28"/>
          <w:szCs w:val="28"/>
          <w:lang w:eastAsia="bg-BG"/>
        </w:rPr>
        <w:t xml:space="preserve"> промила.</w:t>
      </w:r>
    </w:p>
    <w:p w:rsidR="00B76568" w:rsidRDefault="00B76568" w:rsidP="004F0E11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20298A" w:rsidRPr="00D53ACC" w:rsidRDefault="0020298A" w:rsidP="0020298A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D53ACC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445</w:t>
      </w:r>
      <w:r w:rsidRPr="00D53ACC">
        <w:rPr>
          <w:b/>
          <w:sz w:val="28"/>
          <w:szCs w:val="28"/>
          <w:lang w:eastAsia="bg-BG"/>
        </w:rPr>
        <w:t xml:space="preserve">/2019 год. – докладчик съдия </w:t>
      </w:r>
      <w:r>
        <w:rPr>
          <w:b/>
          <w:sz w:val="28"/>
          <w:szCs w:val="28"/>
          <w:lang w:eastAsia="bg-BG"/>
        </w:rPr>
        <w:t>Веселин Петричев</w:t>
      </w:r>
      <w:r w:rsidRPr="00D53ACC">
        <w:rPr>
          <w:b/>
          <w:sz w:val="28"/>
          <w:szCs w:val="28"/>
          <w:lang w:eastAsia="bg-BG"/>
        </w:rPr>
        <w:t xml:space="preserve">, </w:t>
      </w:r>
      <w:r w:rsidR="00052230">
        <w:rPr>
          <w:b/>
          <w:sz w:val="28"/>
          <w:szCs w:val="28"/>
          <w:lang w:val="en-US" w:eastAsia="bg-BG"/>
        </w:rPr>
        <w:t>16</w:t>
      </w:r>
      <w:r w:rsidRPr="00D53ACC">
        <w:rPr>
          <w:b/>
          <w:sz w:val="28"/>
          <w:szCs w:val="28"/>
          <w:lang w:eastAsia="bg-BG"/>
        </w:rPr>
        <w:t>.0</w:t>
      </w:r>
      <w:r w:rsidR="00052230">
        <w:rPr>
          <w:b/>
          <w:sz w:val="28"/>
          <w:szCs w:val="28"/>
          <w:lang w:val="en-US" w:eastAsia="bg-BG"/>
        </w:rPr>
        <w:t>6</w:t>
      </w:r>
      <w:r w:rsidRPr="00D53ACC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D53ACC">
        <w:rPr>
          <w:b/>
          <w:sz w:val="28"/>
          <w:szCs w:val="28"/>
          <w:lang w:eastAsia="bg-BG"/>
        </w:rPr>
        <w:t xml:space="preserve"> год., </w:t>
      </w:r>
      <w:proofErr w:type="gramStart"/>
      <w:r w:rsidR="00052230">
        <w:rPr>
          <w:b/>
          <w:sz w:val="28"/>
          <w:szCs w:val="28"/>
          <w:lang w:val="en-US" w:eastAsia="bg-BG"/>
        </w:rPr>
        <w:t>14</w:t>
      </w:r>
      <w:r w:rsidRPr="00D53ACC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</w:t>
      </w:r>
      <w:r w:rsidRPr="00D53ACC">
        <w:rPr>
          <w:b/>
          <w:sz w:val="28"/>
          <w:szCs w:val="28"/>
          <w:lang w:eastAsia="bg-BG"/>
        </w:rPr>
        <w:t>0 часа.</w:t>
      </w:r>
      <w:proofErr w:type="gramEnd"/>
    </w:p>
    <w:p w:rsidR="0020298A" w:rsidRPr="00D53ACC" w:rsidRDefault="0020298A" w:rsidP="0020298A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D53ACC">
        <w:rPr>
          <w:b/>
          <w:sz w:val="28"/>
          <w:szCs w:val="28"/>
          <w:lang w:eastAsia="bg-BG"/>
        </w:rPr>
        <w:tab/>
      </w:r>
      <w:r w:rsidRPr="00D53ACC">
        <w:rPr>
          <w:b/>
          <w:sz w:val="28"/>
          <w:szCs w:val="28"/>
          <w:lang w:eastAsia="bg-BG"/>
        </w:rPr>
        <w:tab/>
      </w:r>
      <w:r w:rsidRPr="00D53ACC">
        <w:rPr>
          <w:sz w:val="28"/>
          <w:szCs w:val="28"/>
          <w:lang w:eastAsia="bg-BG"/>
        </w:rPr>
        <w:t xml:space="preserve">Делото е образувано по обвинителен акт на Окръжна прокуратура – Пазарджик. Срещу </w:t>
      </w:r>
      <w:r>
        <w:rPr>
          <w:sz w:val="28"/>
          <w:szCs w:val="28"/>
          <w:lang w:eastAsia="bg-BG"/>
        </w:rPr>
        <w:t>Г.К</w:t>
      </w:r>
      <w:r w:rsidRPr="00D53ACC">
        <w:rPr>
          <w:sz w:val="28"/>
          <w:szCs w:val="28"/>
          <w:lang w:eastAsia="bg-BG"/>
        </w:rPr>
        <w:t xml:space="preserve">. е повдигнато обвинение за това, че </w:t>
      </w:r>
      <w:r>
        <w:rPr>
          <w:sz w:val="28"/>
          <w:szCs w:val="28"/>
          <w:lang w:eastAsia="bg-BG"/>
        </w:rPr>
        <w:t>на 05.</w:t>
      </w:r>
      <w:proofErr w:type="spellStart"/>
      <w:r>
        <w:rPr>
          <w:sz w:val="28"/>
          <w:szCs w:val="28"/>
          <w:lang w:eastAsia="bg-BG"/>
        </w:rPr>
        <w:t>05</w:t>
      </w:r>
      <w:proofErr w:type="spellEnd"/>
      <w:r>
        <w:rPr>
          <w:sz w:val="28"/>
          <w:szCs w:val="28"/>
          <w:lang w:eastAsia="bg-BG"/>
        </w:rPr>
        <w:t>.2018 год. при управление на лек автомобил е нарушил правилата за движение по пътищата, предизвикал е катастрофа и по непредпазливост е причинил смъртта на Л.К.</w:t>
      </w:r>
    </w:p>
    <w:p w:rsidR="00395AFF" w:rsidRDefault="00395AFF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7318A2" w:rsidRDefault="007318A2" w:rsidP="00052230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7318A2" w:rsidRDefault="007318A2" w:rsidP="00395AFF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8D4984" w:rsidRPr="000D6358" w:rsidRDefault="00456668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0E" w:rsidRDefault="0090660E" w:rsidP="001C5D51">
      <w:r>
        <w:separator/>
      </w:r>
    </w:p>
  </w:endnote>
  <w:endnote w:type="continuationSeparator" w:id="0">
    <w:p w:rsidR="0090660E" w:rsidRDefault="0090660E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90660E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0E" w:rsidRDefault="0090660E" w:rsidP="001C5D51">
      <w:r>
        <w:separator/>
      </w:r>
    </w:p>
  </w:footnote>
  <w:footnote w:type="continuationSeparator" w:id="0">
    <w:p w:rsidR="0090660E" w:rsidRDefault="0090660E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6BF9"/>
    <w:multiLevelType w:val="hybridMultilevel"/>
    <w:tmpl w:val="F3EC55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230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2C3C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41E2"/>
    <w:rsid w:val="00102320"/>
    <w:rsid w:val="001036C8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298A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8754F"/>
    <w:rsid w:val="00291041"/>
    <w:rsid w:val="002A440E"/>
    <w:rsid w:val="002A4C2C"/>
    <w:rsid w:val="002B1176"/>
    <w:rsid w:val="002B6154"/>
    <w:rsid w:val="002C0ED1"/>
    <w:rsid w:val="002C350B"/>
    <w:rsid w:val="002C6590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11371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D412C"/>
    <w:rsid w:val="003D464E"/>
    <w:rsid w:val="003D6886"/>
    <w:rsid w:val="003D7AFC"/>
    <w:rsid w:val="003E1EB7"/>
    <w:rsid w:val="003E27A6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0E11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BB3"/>
    <w:rsid w:val="0054113C"/>
    <w:rsid w:val="00544B19"/>
    <w:rsid w:val="005459BE"/>
    <w:rsid w:val="00546168"/>
    <w:rsid w:val="005511EC"/>
    <w:rsid w:val="00554664"/>
    <w:rsid w:val="00554E66"/>
    <w:rsid w:val="00564290"/>
    <w:rsid w:val="00565680"/>
    <w:rsid w:val="0056772C"/>
    <w:rsid w:val="00567A88"/>
    <w:rsid w:val="00573C98"/>
    <w:rsid w:val="00573D04"/>
    <w:rsid w:val="00575B81"/>
    <w:rsid w:val="00577D35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98F"/>
    <w:rsid w:val="005D31D5"/>
    <w:rsid w:val="005D445B"/>
    <w:rsid w:val="005E0F63"/>
    <w:rsid w:val="005E1E7F"/>
    <w:rsid w:val="005E1F0F"/>
    <w:rsid w:val="005E4978"/>
    <w:rsid w:val="005E6889"/>
    <w:rsid w:val="005E6E1C"/>
    <w:rsid w:val="005E78B7"/>
    <w:rsid w:val="005F3A2F"/>
    <w:rsid w:val="005F7BF8"/>
    <w:rsid w:val="0060082B"/>
    <w:rsid w:val="00603431"/>
    <w:rsid w:val="006070B3"/>
    <w:rsid w:val="00610F98"/>
    <w:rsid w:val="00610FE3"/>
    <w:rsid w:val="006115AA"/>
    <w:rsid w:val="0061181D"/>
    <w:rsid w:val="006147B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8A2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202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3639"/>
    <w:rsid w:val="008D4984"/>
    <w:rsid w:val="008D5C3A"/>
    <w:rsid w:val="008D69D8"/>
    <w:rsid w:val="008E2401"/>
    <w:rsid w:val="008F42F4"/>
    <w:rsid w:val="009004A3"/>
    <w:rsid w:val="00904110"/>
    <w:rsid w:val="00905620"/>
    <w:rsid w:val="00905F1B"/>
    <w:rsid w:val="0090660E"/>
    <w:rsid w:val="0090757D"/>
    <w:rsid w:val="009078D0"/>
    <w:rsid w:val="00916014"/>
    <w:rsid w:val="00917FC8"/>
    <w:rsid w:val="00924879"/>
    <w:rsid w:val="00927C42"/>
    <w:rsid w:val="00930401"/>
    <w:rsid w:val="009327E3"/>
    <w:rsid w:val="009338D0"/>
    <w:rsid w:val="00934150"/>
    <w:rsid w:val="0093521D"/>
    <w:rsid w:val="00936F30"/>
    <w:rsid w:val="0093744D"/>
    <w:rsid w:val="0094506B"/>
    <w:rsid w:val="00955BE6"/>
    <w:rsid w:val="009575CF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4AEB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6440"/>
    <w:rsid w:val="00AF584A"/>
    <w:rsid w:val="00B01778"/>
    <w:rsid w:val="00B01A60"/>
    <w:rsid w:val="00B033EE"/>
    <w:rsid w:val="00B04910"/>
    <w:rsid w:val="00B10466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568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4CD5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20CF"/>
    <w:rsid w:val="00C92348"/>
    <w:rsid w:val="00C92973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83577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51EE-A800-4E06-A003-44124F33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5</cp:revision>
  <cp:lastPrinted>2017-01-27T13:36:00Z</cp:lastPrinted>
  <dcterms:created xsi:type="dcterms:W3CDTF">2020-06-15T07:51:00Z</dcterms:created>
  <dcterms:modified xsi:type="dcterms:W3CDTF">2020-06-15T08:18:00Z</dcterms:modified>
</cp:coreProperties>
</file>